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8F958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Республиканский конкурс «Лучший педагог по обучению основам безопасного поведения на дорогах»</w:t>
      </w:r>
    </w:p>
    <w:p w14:paraId="23C2B47E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16A613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7BA0EA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5D34BA9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79D3A53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F3A97C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289B127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5CE232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D8EEB76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Педагогический кейс «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Переходи проезжую часть правильно!</w:t>
      </w: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»</w:t>
      </w:r>
    </w:p>
    <w:p w14:paraId="46CBD1C2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Номинация «Классный наставник безопасности дорожного движения».</w:t>
      </w:r>
    </w:p>
    <w:p w14:paraId="1CE6528C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6868668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5E0330C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1F61FB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C009564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BB3CB58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Целевая аудитория: воспитанники 5-</w:t>
      </w:r>
      <w:proofErr w:type="gramStart"/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7  лет</w:t>
      </w:r>
      <w:proofErr w:type="gramEnd"/>
    </w:p>
    <w:p w14:paraId="5B71AA23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FB29B2C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6200A2C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5E43C2B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E510154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Автор-составитель: Тимофеева Наталья Александровна, воспитатель МБДОУ «Детский </w:t>
      </w:r>
      <w:proofErr w:type="spellStart"/>
      <w:proofErr w:type="gramStart"/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сад»Колосок</w:t>
      </w:r>
      <w:proofErr w:type="spellEnd"/>
      <w:proofErr w:type="gramEnd"/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» города Тетюши Республики Татарстан</w:t>
      </w:r>
    </w:p>
    <w:p w14:paraId="001B5EF1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54FB3B2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084D0AF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6F4D89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13F8F88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8D1C315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D930483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23DA604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590B2E3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420CCA7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5BAC886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3A987C7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F47821C" w14:textId="77777777" w:rsidR="00DE42F8" w:rsidRPr="00C22B87" w:rsidRDefault="00F50E8E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2025 год</w:t>
      </w:r>
    </w:p>
    <w:p w14:paraId="15C0DB52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8289FDA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F9E06D3" w14:textId="77777777" w:rsidR="00DE42F8" w:rsidRPr="00C22B87" w:rsidRDefault="00DE42F8" w:rsidP="00C22B87">
      <w:pPr>
        <w:tabs>
          <w:tab w:val="left" w:pos="-142"/>
        </w:tabs>
        <w:ind w:left="-567" w:firstLine="141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C7E7610" w14:textId="77777777" w:rsidR="00DE42F8" w:rsidRPr="00C22B87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DD49D10" w14:textId="77777777" w:rsidR="00DE42F8" w:rsidRDefault="00DE42F8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55A96DCC" w14:textId="77777777" w:rsidR="00C22B87" w:rsidRPr="00C22B87" w:rsidRDefault="00C22B87" w:rsidP="00C22B87">
      <w:pPr>
        <w:tabs>
          <w:tab w:val="left" w:pos="-142"/>
        </w:tabs>
        <w:ind w:left="-567" w:firstLine="141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3A2B7A44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lastRenderedPageBreak/>
        <w:t>Пояснительная записка</w:t>
      </w:r>
    </w:p>
    <w:p w14:paraId="0E620005" w14:textId="77777777" w:rsidR="00DE42F8" w:rsidRPr="00C22B87" w:rsidRDefault="00F50E8E" w:rsidP="00C22B87">
      <w:pPr>
        <w:tabs>
          <w:tab w:val="left" w:pos="-142"/>
        </w:tabs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 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Наши родители и воспитанники с удовольствием принимают участие в создании Киножурнала</w:t>
      </w:r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«БДД-</w:t>
      </w:r>
      <w:proofErr w:type="spellStart"/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шка</w:t>
      </w:r>
      <w:proofErr w:type="spellEnd"/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»</w:t>
      </w:r>
      <w:proofErr w:type="gramStart"/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Это эффективная работа с семьей на основе двухстороннего взаимодействия, направленные на усвоение и закрепление знаний детей и их родителей о правилах безопасного поведения на дорогах. Вместе они показывают и снимают различные ситуации, которые могут произойти со всеми участниками дорожного движения. Ведущим киножурнала является </w:t>
      </w:r>
      <w:proofErr w:type="spellStart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Жезлик</w:t>
      </w:r>
      <w:proofErr w:type="spellEnd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Он  рассказывает</w:t>
      </w:r>
      <w:proofErr w:type="gramEnd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 опасных ситуациях и учит правилам безопасного поведения на дороге. Познавательный, творческий Киножурнал "БДД-</w:t>
      </w:r>
      <w:proofErr w:type="spellStart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шка</w:t>
      </w:r>
      <w:proofErr w:type="spellEnd"/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" является средством развивающего обучения детей дошкольного возраста и их родителей.</w:t>
      </w:r>
      <w:r w:rsidRPr="00C22B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Только совместными усилиями воспитателей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и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родителей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, используя их знания, терпение и такт, возможно,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научить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наших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детей</w:t>
      </w:r>
      <w:r w:rsidRPr="00C22B87">
        <w:rPr>
          <w:rFonts w:ascii="Times New Roman" w:eastAsia="Calibri" w:hAnsi="Times New Roman" w:cs="Times New Roman"/>
          <w:sz w:val="28"/>
          <w:szCs w:val="28"/>
        </w:rPr>
        <w:t> </w:t>
      </w:r>
      <w:r w:rsidRPr="00C22B87">
        <w:rPr>
          <w:rFonts w:ascii="Times New Roman" w:eastAsia="Calibri" w:hAnsi="Times New Roman" w:cs="Times New Roman"/>
          <w:sz w:val="28"/>
          <w:szCs w:val="28"/>
          <w:lang w:val="ru-RU"/>
        </w:rPr>
        <w:t>навыкам безопасного общения со сложным миром перехода улиц и дорог.</w:t>
      </w:r>
    </w:p>
    <w:p w14:paraId="1DD792B5" w14:textId="77777777" w:rsidR="00DE42F8" w:rsidRPr="00C22B87" w:rsidRDefault="00DE42F8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</w:p>
    <w:p w14:paraId="0E754260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«Переходи проезжую часть правильно!»</w:t>
      </w:r>
    </w:p>
    <w:p w14:paraId="7F2B894D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Кейс предназначен:</w:t>
      </w: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для детей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старшего дошкольного возраста (5-7 лет).</w:t>
      </w:r>
    </w:p>
    <w:p w14:paraId="7585A499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Цель кейса: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создать условия для изучения детьми старшего дошкольного возраста правил дорожного движения посредством кейс-технологий.</w:t>
      </w:r>
    </w:p>
    <w:p w14:paraId="1AF2E9AC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proofErr w:type="spellEnd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53D0F312" w14:textId="77777777" w:rsidR="00DE42F8" w:rsidRPr="00C22B87" w:rsidRDefault="00F50E8E" w:rsidP="00C22B87">
      <w:pPr>
        <w:numPr>
          <w:ilvl w:val="0"/>
          <w:numId w:val="1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стимулировать познавательную активность детей посредством моделирования дорожной ситуации;</w:t>
      </w:r>
    </w:p>
    <w:p w14:paraId="7C052749" w14:textId="77777777" w:rsidR="00DE42F8" w:rsidRPr="00C22B87" w:rsidRDefault="00F50E8E" w:rsidP="00C22B87">
      <w:pPr>
        <w:numPr>
          <w:ilvl w:val="0"/>
          <w:numId w:val="1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продолжать формировать умение анализировать дорожно-транспортную обстановку, выделять проблему и находить оптимальные пути её решения;</w:t>
      </w:r>
    </w:p>
    <w:p w14:paraId="5E75B4A5" w14:textId="77777777" w:rsidR="00DE42F8" w:rsidRPr="00C22B87" w:rsidRDefault="00F50E8E" w:rsidP="00C22B87">
      <w:pPr>
        <w:numPr>
          <w:ilvl w:val="0"/>
          <w:numId w:val="1"/>
        </w:numPr>
        <w:shd w:val="clear" w:color="auto" w:fill="FFFFFF"/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расширять и систематизировать представления воспитанников об окружающей дорожной среде, основных правилах безопасного поведения на дороге;</w:t>
      </w:r>
    </w:p>
    <w:p w14:paraId="73FDC3CD" w14:textId="77777777" w:rsidR="00DE42F8" w:rsidRPr="00C22B87" w:rsidRDefault="00F50E8E" w:rsidP="00C22B87">
      <w:pPr>
        <w:numPr>
          <w:ilvl w:val="0"/>
          <w:numId w:val="2"/>
        </w:numPr>
        <w:shd w:val="clear" w:color="auto" w:fill="FFFFFF"/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формировать у воспитанников осознанное отношение к своей безопасности;</w:t>
      </w:r>
    </w:p>
    <w:p w14:paraId="5BE29407" w14:textId="77777777" w:rsidR="00DE42F8" w:rsidRPr="00C22B87" w:rsidRDefault="00F50E8E" w:rsidP="00C22B87">
      <w:pPr>
        <w:numPr>
          <w:ilvl w:val="0"/>
          <w:numId w:val="2"/>
        </w:numPr>
        <w:shd w:val="clear" w:color="auto" w:fill="FFFFFF"/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развивать у детей внимательность, осторожность, наблюдательность в условиях заданной дорожной ситуации.</w:t>
      </w:r>
    </w:p>
    <w:p w14:paraId="4B3B47A1" w14:textId="77777777" w:rsidR="00DE42F8" w:rsidRPr="00C22B87" w:rsidRDefault="00F50E8E" w:rsidP="00C22B87">
      <w:pPr>
        <w:numPr>
          <w:ilvl w:val="0"/>
          <w:numId w:val="2"/>
        </w:numPr>
        <w:shd w:val="clear" w:color="auto" w:fill="FFFFFF"/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B87">
        <w:rPr>
          <w:rFonts w:ascii="Times New Roman" w:hAnsi="Times New Roman" w:cs="Times New Roman"/>
          <w:sz w:val="28"/>
          <w:szCs w:val="28"/>
          <w:lang w:val="ru-RU"/>
        </w:rPr>
        <w:t xml:space="preserve">Активизировать работу по закреплению правил дорожного движения в детско-родительском сообществе. </w:t>
      </w:r>
    </w:p>
    <w:p w14:paraId="15CA1342" w14:textId="77777777" w:rsidR="00DE42F8" w:rsidRPr="00C22B87" w:rsidRDefault="00F50E8E" w:rsidP="00C22B87">
      <w:pPr>
        <w:numPr>
          <w:ilvl w:val="0"/>
          <w:numId w:val="2"/>
        </w:numPr>
        <w:shd w:val="clear" w:color="auto" w:fill="FFFFFF"/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sz w:val="28"/>
          <w:szCs w:val="28"/>
          <w:lang w:val="ru-RU"/>
        </w:rPr>
        <w:t>Воспитывать культуру поведения родителей и детей на улице.</w:t>
      </w:r>
    </w:p>
    <w:p w14:paraId="63A47293" w14:textId="77777777" w:rsidR="00DE42F8" w:rsidRPr="00C22B87" w:rsidRDefault="00DE42F8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</w:pPr>
    </w:p>
    <w:p w14:paraId="4F4D7B54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Планируемые</w:t>
      </w:r>
      <w:proofErr w:type="spellEnd"/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результаты</w:t>
      </w:r>
      <w:proofErr w:type="spellEnd"/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: </w:t>
      </w:r>
    </w:p>
    <w:p w14:paraId="4EA01654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-умение применить дошкольниками полученные знания в жизненных ситуациях; </w:t>
      </w:r>
    </w:p>
    <w:p w14:paraId="7DA28163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-уменьшение количества дорожных происшествий с участием учащихся. </w:t>
      </w:r>
    </w:p>
    <w:p w14:paraId="01A5A232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Целевая аудитория: 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>воспитанники 5-7 лет</w:t>
      </w:r>
    </w:p>
    <w:p w14:paraId="4FE30D11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Предварительная работа: 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беседы с детьми о правилах дорожного </w:t>
      </w:r>
    </w:p>
    <w:p w14:paraId="6DC4CB33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lastRenderedPageBreak/>
        <w:t>движения, просмотр мультфильмов по правилам дорожного движения дидактические, сюжетно-</w:t>
      </w:r>
      <w:proofErr w:type="gram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>ролевые ,</w:t>
      </w:r>
      <w:proofErr w:type="gram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 подвижные игры по БДД.</w:t>
      </w:r>
    </w:p>
    <w:p w14:paraId="32A50828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Методы и приемы: 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создание проблемной ситуации, просмотр ситуаций на дорогах, обсуждение </w:t>
      </w:r>
    </w:p>
    <w:p w14:paraId="40B323EF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Материалы и оборудование: 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>видеосюжет, где описывается ситуация на дороге, ноутбук, интерактивная доска.</w:t>
      </w:r>
    </w:p>
    <w:p w14:paraId="26B18B10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 w:bidi="ar"/>
        </w:rPr>
        <w:t xml:space="preserve">Содержание. </w:t>
      </w:r>
    </w:p>
    <w:p w14:paraId="7B413E8B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Кейс основан на анализе описания дорожных ситуаций, дошкольникам необходимо проанализировать происходящее, определить участников дорожного движения, наличие нарушений и соблюдений правил дорожного движения. </w:t>
      </w:r>
    </w:p>
    <w:p w14:paraId="21F4F66F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Решение педагогического кейса:</w:t>
      </w:r>
    </w:p>
    <w:p w14:paraId="00A56E1A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1.Вводная часть. </w:t>
      </w:r>
    </w:p>
    <w:p w14:paraId="628EA84F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-Ребята, 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что может произойти, если вы не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будуете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соблюдать правила безопасного поведения на </w:t>
      </w:r>
      <w:proofErr w:type="gram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дороге ?</w:t>
      </w:r>
      <w:proofErr w:type="gram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 </w:t>
      </w:r>
    </w:p>
    <w:p w14:paraId="0396218A" w14:textId="77777777" w:rsidR="00DE42F8" w:rsidRPr="00C22B87" w:rsidRDefault="00F50E8E" w:rsidP="00C22B87">
      <w:pPr>
        <w:tabs>
          <w:tab w:val="left" w:pos="-142"/>
        </w:tabs>
        <w:ind w:left="-567" w:firstLineChars="150" w:firstLine="42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>Сегодня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к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нам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пришел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Жезлик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мы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вместе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>вспомним правила безопасного поведения на дороге, будем обсуждать</w:t>
      </w:r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дорожные</w:t>
      </w:r>
      <w:proofErr w:type="spellEnd"/>
      <w:r w:rsidRPr="00C22B87">
        <w:rPr>
          <w:rFonts w:ascii="Times New Roman" w:eastAsia="SimSun" w:hAnsi="Times New Roman" w:cs="Times New Roman"/>
          <w:color w:val="000000"/>
          <w:sz w:val="28"/>
          <w:szCs w:val="28"/>
          <w:lang w:val="ru-RU" w:bidi="ar"/>
        </w:rPr>
        <w:t xml:space="preserve"> ситуации, обмениваться мнениями и искать правильные ответы на вопросы.</w:t>
      </w:r>
    </w:p>
    <w:p w14:paraId="719AF4A8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Первый этап.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Предлагаю </w:t>
      </w:r>
      <w:proofErr w:type="gram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вам  посмотреть</w:t>
      </w:r>
      <w:proofErr w:type="gram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видеоролик, первую дорожную ситуацию.</w:t>
      </w:r>
    </w:p>
    <w:p w14:paraId="56492004" w14:textId="3DF61ADC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Ссылка: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="00F054D8" w:rsidRPr="0015137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https://disk.yandex.ru/d/KtuK9Dj7hJGHWQ</w:t>
        </w:r>
      </w:hyperlink>
      <w:r w:rsidR="00F05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="00C22B87" w:rsidRPr="00C22B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730E886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right="60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Второй</w:t>
      </w:r>
      <w:proofErr w:type="spellEnd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этап</w:t>
      </w:r>
      <w:proofErr w:type="spellEnd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Скажите, ребята:</w:t>
      </w:r>
    </w:p>
    <w:p w14:paraId="0F20A114" w14:textId="77777777" w:rsidR="00DE42F8" w:rsidRPr="00C22B87" w:rsidRDefault="00F50E8E" w:rsidP="00C22B87">
      <w:pPr>
        <w:numPr>
          <w:ilvl w:val="0"/>
          <w:numId w:val="3"/>
        </w:numPr>
        <w:tabs>
          <w:tab w:val="left" w:pos="-142"/>
        </w:tabs>
        <w:spacing w:before="30" w:after="30"/>
        <w:ind w:left="-567" w:right="60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главный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герой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видеоролика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617D9103" w14:textId="77777777" w:rsidR="00DE42F8" w:rsidRPr="00C22B87" w:rsidRDefault="00F50E8E" w:rsidP="00C22B87">
      <w:pPr>
        <w:numPr>
          <w:ilvl w:val="0"/>
          <w:numId w:val="3"/>
        </w:numPr>
        <w:tabs>
          <w:tab w:val="left" w:pos="-142"/>
        </w:tabs>
        <w:spacing w:before="30" w:after="30"/>
        <w:ind w:left="-567" w:right="60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произошло?</w:t>
      </w:r>
    </w:p>
    <w:p w14:paraId="7842265D" w14:textId="77777777" w:rsidR="00DE42F8" w:rsidRPr="00C22B87" w:rsidRDefault="00F50E8E" w:rsidP="00C22B87">
      <w:pPr>
        <w:numPr>
          <w:ilvl w:val="0"/>
          <w:numId w:val="3"/>
        </w:numPr>
        <w:tabs>
          <w:tab w:val="left" w:pos="-142"/>
        </w:tabs>
        <w:spacing w:before="30" w:after="30"/>
        <w:ind w:left="-567" w:right="60" w:firstLine="14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Какая проблема возникла у мамы и девочки?</w:t>
      </w:r>
    </w:p>
    <w:p w14:paraId="0741644A" w14:textId="77777777" w:rsidR="00DE42F8" w:rsidRPr="00C22B87" w:rsidRDefault="00F50E8E" w:rsidP="00C22B87">
      <w:pPr>
        <w:numPr>
          <w:ilvl w:val="0"/>
          <w:numId w:val="3"/>
        </w:numPr>
        <w:tabs>
          <w:tab w:val="left" w:pos="-142"/>
        </w:tabs>
        <w:spacing w:before="30" w:after="30"/>
        <w:ind w:left="-567" w:right="60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могло произойти?</w:t>
      </w:r>
    </w:p>
    <w:p w14:paraId="1B53C1D9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right="60" w:firstLine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22B8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Проблема: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Как нужно безопасно перейти проезжую часть?</w:t>
      </w:r>
      <w:r w:rsidRPr="00C22B8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52755415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i/>
          <w:iCs/>
          <w:sz w:val="28"/>
          <w:szCs w:val="28"/>
          <w:lang w:val="ru-RU"/>
        </w:rPr>
        <w:t>Вывод:</w:t>
      </w: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Переходить проезжую часть только по пешеходному переходу на зелёный сигнал светофора, взрослый держит ребенка за руку, нельзя в это время пользоваться телефоном, наушниками, улицу надо не только видеть, но и слышать. Если пешеходного перехода нет, то можно воспользоваться наземным или подземный переходом.</w:t>
      </w:r>
    </w:p>
    <w:p w14:paraId="5E9994C1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Третий этап</w:t>
      </w: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. Ребята, посмотрите второй видеосюжет.</w:t>
      </w:r>
    </w:p>
    <w:p w14:paraId="4521CA56" w14:textId="4761B84C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-Кто главный герой в этом сюжете?</w:t>
      </w:r>
    </w:p>
    <w:p w14:paraId="3F70DE31" w14:textId="0AE8093D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- Что произошло?</w:t>
      </w:r>
    </w:p>
    <w:p w14:paraId="46044822" w14:textId="02B72389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-Какая проблема возникла у мамы и мальчика?</w:t>
      </w:r>
    </w:p>
    <w:p w14:paraId="5ABE14F5" w14:textId="46DADEFD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>-Что могло случиться?</w:t>
      </w:r>
    </w:p>
    <w:p w14:paraId="75143DE4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gramStart"/>
      <w:r w:rsidRPr="00C22B87">
        <w:rPr>
          <w:rFonts w:ascii="Times New Roman" w:eastAsia="SimSun" w:hAnsi="Times New Roman" w:cs="Times New Roman"/>
          <w:i/>
          <w:iCs/>
          <w:sz w:val="28"/>
          <w:szCs w:val="28"/>
          <w:lang w:val="ru-RU"/>
        </w:rPr>
        <w:t xml:space="preserve">Проблема: </w:t>
      </w: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Как</w:t>
      </w:r>
      <w:proofErr w:type="gramEnd"/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нужно безопасно перейти проезжую часть если вы на самокате или велосипеде?</w:t>
      </w:r>
    </w:p>
    <w:p w14:paraId="51C97A59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gramStart"/>
      <w:r w:rsidRPr="00C22B87">
        <w:rPr>
          <w:rFonts w:ascii="Times New Roman" w:eastAsia="SimSun" w:hAnsi="Times New Roman" w:cs="Times New Roman"/>
          <w:i/>
          <w:iCs/>
          <w:sz w:val="28"/>
          <w:szCs w:val="28"/>
          <w:lang w:val="ru-RU"/>
        </w:rPr>
        <w:t>Вывод:</w:t>
      </w:r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 Переходить</w:t>
      </w:r>
      <w:proofErr w:type="gramEnd"/>
      <w:r w:rsidRPr="00C22B8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проезжую часть только по пешеходному переходу на зелёный сигнал светофора, спешившись с транспорта, взрослый перевозит транспорт через проезжую часть и держит ребенка за руку, смотрит налево, направо.</w:t>
      </w:r>
    </w:p>
    <w:p w14:paraId="15788512" w14:textId="77777777" w:rsidR="00DE42F8" w:rsidRPr="00C22B87" w:rsidRDefault="00F50E8E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lastRenderedPageBreak/>
        <w:t>Ребята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Жезлику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очень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понравилось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как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вы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рассуждаете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делаете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выводы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Давайте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послушаем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его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рекомендации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для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C22B87">
        <w:rPr>
          <w:rFonts w:ascii="Times New Roman" w:eastAsia="SimSun" w:hAnsi="Times New Roman" w:cs="Times New Roman"/>
          <w:sz w:val="28"/>
          <w:szCs w:val="28"/>
        </w:rPr>
        <w:t>вас</w:t>
      </w:r>
      <w:proofErr w:type="spellEnd"/>
      <w:r w:rsidRPr="00C22B87">
        <w:rPr>
          <w:rFonts w:ascii="Times New Roman" w:eastAsia="SimSun" w:hAnsi="Times New Roman" w:cs="Times New Roman"/>
          <w:sz w:val="28"/>
          <w:szCs w:val="28"/>
        </w:rPr>
        <w:t>.</w:t>
      </w:r>
    </w:p>
    <w:p w14:paraId="61CE40F5" w14:textId="77777777" w:rsidR="00DE42F8" w:rsidRPr="00C22B87" w:rsidRDefault="00F50E8E" w:rsidP="00C22B87">
      <w:pPr>
        <w:pStyle w:val="a4"/>
        <w:shd w:val="clear" w:color="auto" w:fill="FFFFFF"/>
        <w:tabs>
          <w:tab w:val="left" w:pos="-142"/>
        </w:tabs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Рекомендации</w:t>
      </w:r>
      <w:proofErr w:type="spellEnd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детям</w:t>
      </w:r>
      <w:proofErr w:type="spellEnd"/>
      <w:r w:rsidRPr="00C22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5B077792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Переходи дорогу только по пешеходному переходу на зелёный сигнал светофора.</w:t>
      </w:r>
    </w:p>
    <w:p w14:paraId="60883618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Прежде чем переходить, сними наушники, убери гаджеты, остановись на краю тротуара.</w:t>
      </w:r>
    </w:p>
    <w:p w14:paraId="6BF478B1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Если ты ехал на самокате или велосипеде, сойди с транспорта и вези его за руль по пешеходному переходу.</w:t>
      </w:r>
    </w:p>
    <w:p w14:paraId="2BB3BC5D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Внимательно посмотри налево, направо и ещё раз налево.</w:t>
      </w:r>
    </w:p>
    <w:p w14:paraId="23B18A98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Убедись,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нет приближающихся автомобилей.</w:t>
      </w:r>
    </w:p>
    <w:p w14:paraId="635D271D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Когда переходишь дорогу иди быстро, но не беги.</w:t>
      </w:r>
    </w:p>
    <w:p w14:paraId="4240DA88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Если ты переходишь дорогу, где нет светофора, переходи её только по пешеходному переходу, убедившись, что все машины тебя увидели и остановились.</w:t>
      </w:r>
    </w:p>
    <w:p w14:paraId="5ADBFE60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Если ты хочешь перейти дорогу, а пешеходного перехода рядом нет, осмотрись!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где-то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наземный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подземный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D6720A2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Если у тебя при переходе через дорогу упала игрушка, не стоит её поднимать.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6D6980DB" w14:textId="77777777" w:rsidR="00DE42F8" w:rsidRPr="00C22B87" w:rsidRDefault="00F50E8E" w:rsidP="00C22B87">
      <w:pPr>
        <w:numPr>
          <w:ilvl w:val="0"/>
          <w:numId w:val="4"/>
        </w:num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Будь внимательным!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Соблюдай правила дорожного движения, чтобы не подвергать жизнь опасности!</w:t>
      </w:r>
    </w:p>
    <w:p w14:paraId="1955F9D3" w14:textId="77777777" w:rsidR="00DE42F8" w:rsidRPr="00C22B87" w:rsidRDefault="00F50E8E" w:rsidP="00C22B87">
      <w:p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Жезлик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передал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дорожные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наклейки</w:t>
      </w:r>
      <w:proofErr w:type="spellEnd"/>
    </w:p>
    <w:p w14:paraId="7BEFDD76" w14:textId="77777777" w:rsidR="00DE42F8" w:rsidRPr="00C22B87" w:rsidRDefault="00F50E8E" w:rsidP="00C22B87">
      <w:pPr>
        <w:tabs>
          <w:tab w:val="left" w:pos="-142"/>
        </w:tabs>
        <w:spacing w:before="30" w:after="30"/>
        <w:ind w:left="-567" w:firstLine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сейчас я вам предлагаю нарисовать дорожную ситуацию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Вечером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подари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рисунки роди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телям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напомните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правилах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безопасного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дороге</w:t>
      </w:r>
      <w:proofErr w:type="spellEnd"/>
      <w:r w:rsidRPr="00C2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7C65419" w14:textId="77777777" w:rsidR="00DE42F8" w:rsidRPr="00C22B87" w:rsidRDefault="00DE42F8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608A2AB" w14:textId="3B628F05" w:rsidR="00DE42F8" w:rsidRPr="00C22B87" w:rsidRDefault="00DE42F8" w:rsidP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3126193" w14:textId="77777777" w:rsidR="00C22B87" w:rsidRPr="00C22B87" w:rsidRDefault="00C22B87">
      <w:pPr>
        <w:tabs>
          <w:tab w:val="left" w:pos="-142"/>
        </w:tabs>
        <w:ind w:left="-567" w:firstLine="141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sectPr w:rsidR="00C22B87" w:rsidRPr="00C22B87" w:rsidSect="00C22B87">
      <w:pgSz w:w="11906" w:h="16838"/>
      <w:pgMar w:top="1440" w:right="1558" w:bottom="12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4290C6"/>
    <w:multiLevelType w:val="multilevel"/>
    <w:tmpl w:val="AA4290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04F10D5"/>
    <w:multiLevelType w:val="multilevel"/>
    <w:tmpl w:val="C04F10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2FCFDDE8"/>
    <w:multiLevelType w:val="multilevel"/>
    <w:tmpl w:val="2FCFDD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7C2B39E7"/>
    <w:multiLevelType w:val="multilevel"/>
    <w:tmpl w:val="7C2B39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5D"/>
    <w:rsid w:val="006A0E5D"/>
    <w:rsid w:val="00C22B87"/>
    <w:rsid w:val="00D83375"/>
    <w:rsid w:val="00DE42F8"/>
    <w:rsid w:val="00F054D8"/>
    <w:rsid w:val="00F50E8E"/>
    <w:rsid w:val="04DF543A"/>
    <w:rsid w:val="231A5DEA"/>
    <w:rsid w:val="31185683"/>
    <w:rsid w:val="3AC70C62"/>
    <w:rsid w:val="683037C1"/>
    <w:rsid w:val="74DB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5E4215-FE81-462C-96B1-B5355F46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basedOn w:val="a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KtuK9Dj7hJGH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2025-03-23T15:03:00Z</dcterms:created>
  <dcterms:modified xsi:type="dcterms:W3CDTF">2025-03-28T07:37:00Z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99EA5549D472433E848F504FC988A778_12</vt:lpwstr>
  </property>
</Properties>
</file>